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center"/>
        <w:rPr>
          <w:rFonts w:hint="eastAsia" w:ascii="ËÎÌå" w:hAnsi="ËÎÌå"/>
          <w:b/>
          <w:bCs/>
          <w:color w:val="000000"/>
          <w:sz w:val="36"/>
          <w:szCs w:val="28"/>
          <w:highlight w:val="white"/>
          <w:lang w:eastAsia="zh-CN"/>
        </w:rPr>
      </w:pPr>
      <w:r>
        <w:rPr>
          <w:rFonts w:hint="eastAsia" w:ascii="ËÎÌå" w:hAnsi="ËÎÌå"/>
          <w:b/>
          <w:bCs/>
          <w:color w:val="000000"/>
          <w:sz w:val="36"/>
          <w:szCs w:val="28"/>
          <w:highlight w:val="white"/>
          <w:lang w:eastAsia="zh-CN"/>
        </w:rPr>
        <w:t>通过</w:t>
      </w:r>
      <w:r>
        <w:rPr>
          <w:rFonts w:hint="eastAsia" w:ascii="ËÎÌå" w:hAnsi="ËÎÌå"/>
          <w:b/>
          <w:bCs/>
          <w:color w:val="000000"/>
          <w:sz w:val="36"/>
          <w:szCs w:val="28"/>
          <w:highlight w:val="white"/>
          <w:lang w:val="en-US" w:eastAsia="zh-CN"/>
        </w:rPr>
        <w:t xml:space="preserve"> </w:t>
      </w:r>
      <w:r>
        <w:rPr>
          <w:rFonts w:hint="eastAsia" w:ascii="ËÎÌå" w:hAnsi="ËÎÌå" w:eastAsia="ËÎÌå"/>
          <w:b/>
          <w:bCs/>
          <w:color w:val="000000"/>
          <w:sz w:val="36"/>
          <w:szCs w:val="28"/>
          <w:highlight w:val="white"/>
        </w:rPr>
        <w:t>扫码门店二维码 注册</w:t>
      </w:r>
      <w:r>
        <w:rPr>
          <w:rFonts w:hint="eastAsia" w:ascii="ËÎÌå" w:hAnsi="ËÎÌå"/>
          <w:b/>
          <w:bCs/>
          <w:color w:val="000000"/>
          <w:sz w:val="36"/>
          <w:szCs w:val="28"/>
          <w:highlight w:val="white"/>
          <w:lang w:eastAsia="zh-CN"/>
        </w:rPr>
        <w:t>微会员</w:t>
      </w:r>
      <w:r>
        <w:rPr>
          <w:rFonts w:hint="eastAsia" w:ascii="ËÎÌå" w:hAnsi="ËÎÌå" w:eastAsia="ËÎÌå"/>
          <w:b/>
          <w:bCs/>
          <w:color w:val="000000"/>
          <w:sz w:val="36"/>
          <w:szCs w:val="28"/>
          <w:highlight w:val="white"/>
        </w:rPr>
        <w:t>完成后 所属店仓都是“总部店仓”的问题</w:t>
      </w:r>
      <w:r>
        <w:rPr>
          <w:rFonts w:hint="eastAsia" w:ascii="ËÎÌå" w:hAnsi="ËÎÌå"/>
          <w:b/>
          <w:bCs/>
          <w:color w:val="000000"/>
          <w:sz w:val="36"/>
          <w:szCs w:val="28"/>
          <w:highlight w:val="white"/>
          <w:lang w:eastAsia="zh-CN"/>
        </w:rPr>
        <w:t>解决处理办法</w:t>
      </w:r>
    </w:p>
    <w:p>
      <w:pPr>
        <w:spacing w:beforeLines="0" w:afterLines="0"/>
        <w:jc w:val="both"/>
        <w:rPr>
          <w:rFonts w:hint="eastAsia" w:ascii="ËÎÌå" w:hAnsi="ËÎÌå"/>
          <w:b/>
          <w:bCs/>
          <w:color w:val="000000"/>
          <w:sz w:val="36"/>
          <w:szCs w:val="28"/>
          <w:highlight w:val="white"/>
          <w:lang w:eastAsia="zh-CN"/>
        </w:rPr>
      </w:pPr>
      <w:r>
        <w:rPr>
          <w:rFonts w:hint="eastAsia" w:ascii="ËÎÌå" w:hAnsi="ËÎÌå"/>
          <w:b/>
          <w:bCs/>
          <w:color w:val="000000"/>
          <w:sz w:val="36"/>
          <w:szCs w:val="28"/>
          <w:highlight w:val="white"/>
          <w:lang w:eastAsia="zh-CN"/>
        </w:rPr>
        <w:t>解决方案一</w:t>
      </w:r>
    </w:p>
    <w:p>
      <w:pPr>
        <w:numPr>
          <w:ilvl w:val="0"/>
          <w:numId w:val="1"/>
        </w:numPr>
        <w:spacing w:beforeLines="0" w:afterLines="0"/>
        <w:jc w:val="both"/>
        <w:rPr>
          <w:rFonts w:hint="eastAsia" w:ascii="ËÎÌå" w:hAnsi="ËÎÌå" w:eastAsia="ËÎÌå"/>
          <w:color w:val="000000"/>
          <w:sz w:val="22"/>
          <w:highlight w:val="white"/>
        </w:rPr>
      </w:pPr>
      <w:r>
        <w:rPr>
          <w:rFonts w:hint="eastAsia" w:ascii="ËÎÌå" w:hAnsi="ËÎÌå"/>
          <w:b w:val="0"/>
          <w:bCs w:val="0"/>
          <w:color w:val="000000"/>
          <w:sz w:val="28"/>
          <w:szCs w:val="28"/>
          <w:highlight w:val="white"/>
          <w:lang w:eastAsia="zh-CN"/>
        </w:rPr>
        <w:t>首先进入</w:t>
      </w:r>
      <w:r>
        <w:rPr>
          <w:rFonts w:hint="eastAsia" w:ascii="ËÎÌå" w:hAnsi="ËÎÌå"/>
          <w:b w:val="0"/>
          <w:bCs w:val="0"/>
          <w:color w:val="000000"/>
          <w:sz w:val="28"/>
          <w:szCs w:val="28"/>
          <w:highlight w:val="white"/>
          <w:lang w:val="en-US" w:eastAsia="zh-CN"/>
        </w:rPr>
        <w:t>Plsql</w:t>
      </w:r>
      <w:bookmarkStart w:id="0" w:name="_GoBack"/>
      <w:bookmarkEnd w:id="0"/>
      <w:r>
        <w:rPr>
          <w:rFonts w:hint="eastAsia" w:ascii="ËÎÌå" w:hAnsi="ËÎÌå"/>
          <w:b w:val="0"/>
          <w:bCs w:val="0"/>
          <w:color w:val="000000"/>
          <w:sz w:val="28"/>
          <w:szCs w:val="28"/>
          <w:highlight w:val="white"/>
          <w:lang w:val="en-US" w:eastAsia="zh-CN"/>
        </w:rPr>
        <w:t>输入自己对应的sql账号密码登陆进入自己出问题的数据库找到sql测试窗口  输入“wxvipreg2” 按住鼠标左键+Ctrl按键进入存储过程 查看是否有以下存储过程，没有的话添加进去即可完美解决</w:t>
      </w:r>
    </w:p>
    <w:p>
      <w:pPr>
        <w:numPr>
          <w:ilvl w:val="0"/>
          <w:numId w:val="0"/>
        </w:numPr>
        <w:spacing w:beforeLines="0" w:afterLines="0"/>
        <w:jc w:val="both"/>
        <w:rPr>
          <w:rFonts w:hint="eastAsia" w:ascii="ËÎÌå" w:hAnsi="ËÎÌå" w:eastAsia="ËÎÌå"/>
          <w:color w:val="000000"/>
          <w:sz w:val="22"/>
          <w:highlight w:val="white"/>
        </w:rPr>
      </w:pPr>
    </w:p>
    <w:p>
      <w:pPr>
        <w:numPr>
          <w:ilvl w:val="0"/>
          <w:numId w:val="0"/>
        </w:numPr>
        <w:spacing w:beforeLines="0" w:afterLines="0"/>
        <w:jc w:val="both"/>
        <w:rPr>
          <w:rFonts w:hint="eastAsia" w:ascii="ËÎÌå" w:hAnsi="ËÎÌå" w:eastAsia="ËÎÌå"/>
          <w:color w:val="70AD47" w:themeColor="accent6"/>
          <w:sz w:val="22"/>
          <w:highlight w:val="white"/>
          <w14:textFill>
            <w14:solidFill>
              <w14:schemeClr w14:val="accent6"/>
            </w14:solidFill>
          </w14:textFill>
        </w:rPr>
      </w:pPr>
      <w:r>
        <w:rPr>
          <w:rFonts w:hint="eastAsia" w:ascii="ËÎÌå" w:hAnsi="ËÎÌå"/>
          <w:b w:val="0"/>
          <w:bCs w:val="0"/>
          <w:color w:val="70AD47" w:themeColor="accent6"/>
          <w:sz w:val="28"/>
          <w:szCs w:val="28"/>
          <w:highlight w:val="white"/>
          <w:lang w:val="en-US" w:eastAsia="zh-CN"/>
          <w14:textFill>
            <w14:solidFill>
              <w14:schemeClr w14:val="accent6"/>
            </w14:solidFill>
          </w14:textFill>
        </w:rPr>
        <w:t>存储过程：</w:t>
      </w:r>
    </w:p>
    <w:p>
      <w:pPr>
        <w:spacing w:beforeLines="0" w:afterLines="0"/>
        <w:jc w:val="left"/>
        <w:rPr>
          <w:rFonts w:hint="eastAsia" w:ascii="ËÎÌå" w:hAnsi="ËÎÌå" w:eastAsia="ËÎÌå"/>
          <w:color w:val="000000"/>
          <w:sz w:val="22"/>
          <w:highlight w:val="white"/>
        </w:rPr>
      </w:pPr>
      <w:r>
        <w:rPr>
          <w:rFonts w:hint="eastAsia" w:ascii="ËÎÌå" w:hAnsi="ËÎÌå" w:eastAsia="ËÎÌå"/>
          <w:i/>
          <w:color w:val="FF0000"/>
          <w:sz w:val="22"/>
          <w:highlight w:val="white"/>
        </w:rPr>
        <w:t>--1810，门店二维码注册，自动选店</w:t>
      </w:r>
    </w:p>
    <w:p>
      <w:pPr>
        <w:spacing w:beforeLines="0" w:afterLines="0"/>
        <w:jc w:val="left"/>
        <w:rPr>
          <w:rFonts w:hint="eastAsia" w:ascii="ËÎÌå" w:hAnsi="ËÎÌå" w:eastAsia="ËÎÌå"/>
          <w:color w:val="000000"/>
          <w:sz w:val="22"/>
          <w:highlight w:val="white"/>
        </w:rPr>
      </w:pPr>
      <w:r>
        <w:rPr>
          <w:rFonts w:hint="eastAsia" w:ascii="ËÎÌå" w:hAnsi="ËÎÌå" w:eastAsia="ËÎÌå"/>
          <w:color w:val="000000"/>
          <w:sz w:val="22"/>
          <w:highlight w:val="white"/>
        </w:rPr>
        <w:t xml:space="preserve">    </w:t>
      </w:r>
      <w:r>
        <w:rPr>
          <w:rFonts w:hint="eastAsia" w:ascii="ËÎÌå" w:hAnsi="ËÎÌå" w:eastAsia="ËÎÌå"/>
          <w:color w:val="008080"/>
          <w:sz w:val="22"/>
          <w:highlight w:val="white"/>
        </w:rPr>
        <w:t>select</w:t>
      </w:r>
      <w:r>
        <w:rPr>
          <w:rFonts w:hint="eastAsia" w:ascii="ËÎÌå" w:hAnsi="ËÎÌå" w:eastAsia="ËÎÌå"/>
          <w:color w:val="000000"/>
          <w:sz w:val="22"/>
          <w:highlight w:val="white"/>
        </w:rPr>
        <w:t xml:space="preserve"> </w:t>
      </w:r>
      <w:r>
        <w:rPr>
          <w:rFonts w:hint="eastAsia" w:ascii="ËÎÌå" w:hAnsi="ËÎÌå" w:eastAsia="ËÎÌå"/>
          <w:color w:val="008080"/>
          <w:sz w:val="22"/>
          <w:highlight w:val="white"/>
        </w:rPr>
        <w:t>max</w:t>
      </w:r>
      <w:r>
        <w:rPr>
          <w:rFonts w:hint="eastAsia" w:ascii="ËÎÌå" w:hAnsi="ËÎÌå" w:eastAsia="ËÎÌå"/>
          <w:color w:val="000080"/>
          <w:sz w:val="22"/>
          <w:highlight w:val="white"/>
        </w:rPr>
        <w:t>(</w:t>
      </w:r>
      <w:r>
        <w:rPr>
          <w:rFonts w:hint="eastAsia" w:ascii="ËÎÌå" w:hAnsi="ËÎÌå" w:eastAsia="ËÎÌå"/>
          <w:color w:val="000000"/>
          <w:sz w:val="22"/>
          <w:highlight w:val="white"/>
        </w:rPr>
        <w:t>a.id</w:t>
      </w:r>
      <w:r>
        <w:rPr>
          <w:rFonts w:hint="eastAsia" w:ascii="ËÎÌå" w:hAnsi="ËÎÌå" w:eastAsia="ËÎÌå"/>
          <w:color w:val="000080"/>
          <w:sz w:val="22"/>
          <w:highlight w:val="white"/>
        </w:rPr>
        <w:t>)</w:t>
      </w:r>
      <w:r>
        <w:rPr>
          <w:rFonts w:hint="eastAsia" w:ascii="ËÎÌå" w:hAnsi="ËÎÌå" w:eastAsia="ËÎÌå"/>
          <w:color w:val="000000"/>
          <w:sz w:val="22"/>
          <w:highlight w:val="white"/>
        </w:rPr>
        <w:t xml:space="preserve"> </w:t>
      </w:r>
      <w:r>
        <w:rPr>
          <w:rFonts w:hint="eastAsia" w:ascii="ËÎÌå" w:hAnsi="ËÎÌå" w:eastAsia="ËÎÌå"/>
          <w:color w:val="008080"/>
          <w:sz w:val="22"/>
          <w:highlight w:val="white"/>
        </w:rPr>
        <w:t>into</w:t>
      </w:r>
      <w:r>
        <w:rPr>
          <w:rFonts w:hint="eastAsia" w:ascii="ËÎÌå" w:hAnsi="ËÎÌå" w:eastAsia="ËÎÌå"/>
          <w:color w:val="000000"/>
          <w:sz w:val="22"/>
          <w:highlight w:val="white"/>
        </w:rPr>
        <w:t xml:space="preserve"> v_storeid </w:t>
      </w:r>
      <w:r>
        <w:rPr>
          <w:rFonts w:hint="eastAsia" w:ascii="ËÎÌå" w:hAnsi="ËÎÌå" w:eastAsia="ËÎÌå"/>
          <w:color w:val="008080"/>
          <w:sz w:val="22"/>
          <w:highlight w:val="white"/>
        </w:rPr>
        <w:t>from</w:t>
      </w:r>
      <w:r>
        <w:rPr>
          <w:rFonts w:hint="eastAsia" w:ascii="ËÎÌå" w:hAnsi="ËÎÌå" w:eastAsia="ËÎÌå"/>
          <w:color w:val="000000"/>
          <w:sz w:val="22"/>
          <w:highlight w:val="white"/>
        </w:rPr>
        <w:t xml:space="preserve"> defstore a</w:t>
      </w:r>
      <w:r>
        <w:rPr>
          <w:rFonts w:hint="eastAsia" w:ascii="ËÎÌå" w:hAnsi="ËÎÌå" w:eastAsia="ËÎÌå"/>
          <w:color w:val="000080"/>
          <w:sz w:val="22"/>
          <w:highlight w:val="white"/>
        </w:rPr>
        <w:t>,</w:t>
      </w:r>
      <w:r>
        <w:rPr>
          <w:rFonts w:hint="eastAsia" w:ascii="ËÎÌå" w:hAnsi="ËÎÌå" w:eastAsia="ËÎÌå"/>
          <w:color w:val="000000"/>
          <w:sz w:val="22"/>
          <w:highlight w:val="white"/>
        </w:rPr>
        <w:t>wxvipstore b</w:t>
      </w:r>
      <w:r>
        <w:rPr>
          <w:rFonts w:hint="eastAsia" w:ascii="ËÎÌå" w:hAnsi="ËÎÌå" w:eastAsia="ËÎÌå"/>
          <w:color w:val="000080"/>
          <w:sz w:val="22"/>
          <w:highlight w:val="white"/>
        </w:rPr>
        <w:t>,</w:t>
      </w:r>
      <w:r>
        <w:rPr>
          <w:rFonts w:hint="eastAsia" w:ascii="ËÎÌå" w:hAnsi="ËÎÌå" w:eastAsia="ËÎÌå"/>
          <w:color w:val="000000"/>
          <w:sz w:val="22"/>
          <w:highlight w:val="white"/>
        </w:rPr>
        <w:t xml:space="preserve"> WXVIPEVENT c</w:t>
      </w:r>
    </w:p>
    <w:p>
      <w:pPr>
        <w:spacing w:beforeLines="0" w:afterLines="0"/>
        <w:jc w:val="left"/>
        <w:rPr>
          <w:rFonts w:hint="eastAsia" w:ascii="ËÎÌå" w:hAnsi="ËÎÌå" w:eastAsia="ËÎÌå"/>
          <w:color w:val="000000"/>
          <w:sz w:val="22"/>
          <w:highlight w:val="white"/>
        </w:rPr>
      </w:pPr>
      <w:r>
        <w:rPr>
          <w:rFonts w:hint="eastAsia" w:ascii="ËÎÌå" w:hAnsi="ËÎÌå" w:eastAsia="ËÎÌå"/>
          <w:color w:val="000000"/>
          <w:sz w:val="22"/>
          <w:highlight w:val="white"/>
        </w:rPr>
        <w:t xml:space="preserve">    </w:t>
      </w:r>
      <w:r>
        <w:rPr>
          <w:rFonts w:hint="eastAsia" w:ascii="ËÎÌå" w:hAnsi="ËÎÌå" w:eastAsia="ËÎÌå"/>
          <w:color w:val="008080"/>
          <w:sz w:val="22"/>
          <w:highlight w:val="white"/>
        </w:rPr>
        <w:t>where</w:t>
      </w:r>
      <w:r>
        <w:rPr>
          <w:rFonts w:hint="eastAsia" w:ascii="ËÎÌå" w:hAnsi="ËÎÌå" w:eastAsia="ËÎÌå"/>
          <w:color w:val="000000"/>
          <w:sz w:val="22"/>
          <w:highlight w:val="white"/>
        </w:rPr>
        <w:t xml:space="preserve"> a.cid</w:t>
      </w:r>
      <w:r>
        <w:rPr>
          <w:rFonts w:hint="eastAsia" w:ascii="ËÎÌå" w:hAnsi="ËÎÌå" w:eastAsia="ËÎÌå"/>
          <w:color w:val="000080"/>
          <w:sz w:val="22"/>
          <w:highlight w:val="white"/>
        </w:rPr>
        <w:t>=</w:t>
      </w:r>
      <w:r>
        <w:rPr>
          <w:rFonts w:hint="eastAsia" w:ascii="ËÎÌå" w:hAnsi="ËÎÌå" w:eastAsia="ËÎÌå"/>
          <w:color w:val="000000"/>
          <w:sz w:val="22"/>
          <w:highlight w:val="white"/>
        </w:rPr>
        <w:t xml:space="preserve">p_cid </w:t>
      </w:r>
      <w:r>
        <w:rPr>
          <w:rFonts w:hint="eastAsia" w:ascii="ËÎÌå" w:hAnsi="ËÎÌå" w:eastAsia="ËÎÌå"/>
          <w:color w:val="008080"/>
          <w:sz w:val="22"/>
          <w:highlight w:val="white"/>
        </w:rPr>
        <w:t>and</w:t>
      </w:r>
      <w:r>
        <w:rPr>
          <w:rFonts w:hint="eastAsia" w:ascii="ËÎÌå" w:hAnsi="ËÎÌå" w:eastAsia="ËÎÌå"/>
          <w:color w:val="000000"/>
          <w:sz w:val="22"/>
          <w:highlight w:val="white"/>
        </w:rPr>
        <w:t xml:space="preserve"> a.id</w:t>
      </w:r>
      <w:r>
        <w:rPr>
          <w:rFonts w:hint="eastAsia" w:ascii="ËÎÌå" w:hAnsi="ËÎÌå" w:eastAsia="ËÎÌå"/>
          <w:color w:val="000080"/>
          <w:sz w:val="22"/>
          <w:highlight w:val="white"/>
        </w:rPr>
        <w:t>=</w:t>
      </w:r>
      <w:r>
        <w:rPr>
          <w:rFonts w:hint="eastAsia" w:ascii="ËÎÌå" w:hAnsi="ËÎÌå" w:eastAsia="ËÎÌå"/>
          <w:color w:val="000000"/>
          <w:sz w:val="22"/>
          <w:highlight w:val="white"/>
        </w:rPr>
        <w:t xml:space="preserve">b.storeid </w:t>
      </w:r>
      <w:r>
        <w:rPr>
          <w:rFonts w:hint="eastAsia" w:ascii="ËÎÌå" w:hAnsi="ËÎÌå" w:eastAsia="ËÎÌå"/>
          <w:color w:val="008080"/>
          <w:sz w:val="22"/>
          <w:highlight w:val="white"/>
        </w:rPr>
        <w:t>and</w:t>
      </w:r>
      <w:r>
        <w:rPr>
          <w:rFonts w:hint="eastAsia" w:ascii="ËÎÌå" w:hAnsi="ËÎÌå" w:eastAsia="ËÎÌå"/>
          <w:color w:val="000000"/>
          <w:sz w:val="22"/>
          <w:highlight w:val="white"/>
        </w:rPr>
        <w:t xml:space="preserve"> c.openid</w:t>
      </w:r>
      <w:r>
        <w:rPr>
          <w:rFonts w:hint="eastAsia" w:ascii="ËÎÌå" w:hAnsi="ËÎÌå" w:eastAsia="ËÎÌå"/>
          <w:color w:val="000080"/>
          <w:sz w:val="22"/>
          <w:highlight w:val="white"/>
        </w:rPr>
        <w:t>=</w:t>
      </w:r>
      <w:r>
        <w:rPr>
          <w:rFonts w:hint="eastAsia" w:ascii="ËÎÌå" w:hAnsi="ËÎÌå" w:eastAsia="ËÎÌå"/>
          <w:color w:val="000000"/>
          <w:sz w:val="22"/>
          <w:highlight w:val="white"/>
        </w:rPr>
        <w:t xml:space="preserve">p_OpenId </w:t>
      </w:r>
      <w:r>
        <w:rPr>
          <w:rFonts w:hint="eastAsia" w:ascii="ËÎÌå" w:hAnsi="ËÎÌå" w:eastAsia="ËÎÌå"/>
          <w:color w:val="008080"/>
          <w:sz w:val="22"/>
          <w:highlight w:val="white"/>
        </w:rPr>
        <w:t>and</w:t>
      </w:r>
      <w:r>
        <w:rPr>
          <w:rFonts w:hint="eastAsia" w:ascii="ËÎÌå" w:hAnsi="ËÎÌå" w:eastAsia="ËÎÌå"/>
          <w:color w:val="000000"/>
          <w:sz w:val="22"/>
          <w:highlight w:val="white"/>
        </w:rPr>
        <w:t xml:space="preserve"> b.ticket</w:t>
      </w:r>
      <w:r>
        <w:rPr>
          <w:rFonts w:hint="eastAsia" w:ascii="ËÎÌå" w:hAnsi="ËÎÌå" w:eastAsia="ËÎÌå"/>
          <w:color w:val="000080"/>
          <w:sz w:val="22"/>
          <w:highlight w:val="white"/>
        </w:rPr>
        <w:t>=</w:t>
      </w:r>
      <w:r>
        <w:rPr>
          <w:rFonts w:hint="eastAsia" w:ascii="ËÎÌå" w:hAnsi="ËÎÌå" w:eastAsia="ËÎÌå"/>
          <w:color w:val="000000"/>
          <w:sz w:val="22"/>
          <w:highlight w:val="white"/>
        </w:rPr>
        <w:t>c.ticket</w:t>
      </w:r>
      <w:r>
        <w:rPr>
          <w:rFonts w:hint="eastAsia" w:ascii="ËÎÌå" w:hAnsi="ËÎÌå" w:eastAsia="ËÎÌå"/>
          <w:color w:val="000080"/>
          <w:sz w:val="22"/>
          <w:highlight w:val="white"/>
        </w:rPr>
        <w:t>;</w:t>
      </w:r>
    </w:p>
    <w:p>
      <w:pPr>
        <w:spacing w:beforeLines="0" w:afterLines="0"/>
        <w:jc w:val="left"/>
        <w:rPr>
          <w:rFonts w:hint="eastAsia" w:ascii="ËÎÌå" w:hAnsi="ËÎÌå" w:eastAsia="ËÎÌå"/>
          <w:color w:val="000000"/>
          <w:sz w:val="22"/>
          <w:highlight w:val="white"/>
        </w:rPr>
      </w:pPr>
      <w:r>
        <w:rPr>
          <w:rFonts w:hint="eastAsia" w:ascii="ËÎÌå" w:hAnsi="ËÎÌå" w:eastAsia="ËÎÌå"/>
          <w:color w:val="000000"/>
          <w:sz w:val="22"/>
          <w:highlight w:val="white"/>
        </w:rPr>
        <w:t xml:space="preserve">        </w:t>
      </w:r>
    </w:p>
    <w:p>
      <w:pPr>
        <w:spacing w:beforeLines="0" w:afterLines="0"/>
        <w:jc w:val="left"/>
        <w:rPr>
          <w:rFonts w:hint="eastAsia" w:ascii="ËÎÌå" w:hAnsi="ËÎÌå" w:eastAsia="ËÎÌå"/>
          <w:color w:val="000000"/>
          <w:sz w:val="22"/>
          <w:highlight w:val="white"/>
        </w:rPr>
      </w:pPr>
      <w:r>
        <w:rPr>
          <w:rFonts w:hint="eastAsia" w:ascii="ËÎÌå" w:hAnsi="ËÎÌå" w:eastAsia="ËÎÌå"/>
          <w:color w:val="000000"/>
          <w:sz w:val="22"/>
          <w:highlight w:val="white"/>
        </w:rPr>
        <w:t xml:space="preserve">    </w:t>
      </w:r>
      <w:r>
        <w:rPr>
          <w:rFonts w:hint="eastAsia" w:ascii="ËÎÌå" w:hAnsi="ËÎÌå" w:eastAsia="ËÎÌå"/>
          <w:color w:val="008080"/>
          <w:sz w:val="22"/>
          <w:highlight w:val="white"/>
        </w:rPr>
        <w:t>if</w:t>
      </w:r>
      <w:r>
        <w:rPr>
          <w:rFonts w:hint="eastAsia" w:ascii="ËÎÌå" w:hAnsi="ËÎÌå" w:eastAsia="ËÎÌå"/>
          <w:color w:val="000000"/>
          <w:sz w:val="22"/>
          <w:highlight w:val="white"/>
        </w:rPr>
        <w:t xml:space="preserve"> v_storeid </w:t>
      </w:r>
      <w:r>
        <w:rPr>
          <w:rFonts w:hint="eastAsia" w:ascii="ËÎÌå" w:hAnsi="ËÎÌå" w:eastAsia="ËÎÌå"/>
          <w:color w:val="008080"/>
          <w:sz w:val="22"/>
          <w:highlight w:val="white"/>
        </w:rPr>
        <w:t>is</w:t>
      </w:r>
      <w:r>
        <w:rPr>
          <w:rFonts w:hint="eastAsia" w:ascii="ËÎÌå" w:hAnsi="ËÎÌå" w:eastAsia="ËÎÌå"/>
          <w:color w:val="000000"/>
          <w:sz w:val="22"/>
          <w:highlight w:val="white"/>
        </w:rPr>
        <w:t xml:space="preserve"> </w:t>
      </w:r>
      <w:r>
        <w:rPr>
          <w:rFonts w:hint="eastAsia" w:ascii="ËÎÌå" w:hAnsi="ËÎÌå" w:eastAsia="ËÎÌå"/>
          <w:color w:val="008080"/>
          <w:sz w:val="22"/>
          <w:highlight w:val="white"/>
        </w:rPr>
        <w:t>not</w:t>
      </w:r>
      <w:r>
        <w:rPr>
          <w:rFonts w:hint="eastAsia" w:ascii="ËÎÌå" w:hAnsi="ËÎÌå" w:eastAsia="ËÎÌå"/>
          <w:color w:val="000000"/>
          <w:sz w:val="22"/>
          <w:highlight w:val="white"/>
        </w:rPr>
        <w:t xml:space="preserve"> </w:t>
      </w:r>
      <w:r>
        <w:rPr>
          <w:rFonts w:hint="eastAsia" w:ascii="ËÎÌå" w:hAnsi="ËÎÌå" w:eastAsia="ËÎÌå"/>
          <w:color w:val="008080"/>
          <w:sz w:val="22"/>
          <w:highlight w:val="white"/>
        </w:rPr>
        <w:t>null</w:t>
      </w:r>
      <w:r>
        <w:rPr>
          <w:rFonts w:hint="eastAsia" w:ascii="ËÎÌå" w:hAnsi="ËÎÌå" w:eastAsia="ËÎÌå"/>
          <w:color w:val="000000"/>
          <w:sz w:val="22"/>
          <w:highlight w:val="white"/>
        </w:rPr>
        <w:t xml:space="preserve"> </w:t>
      </w:r>
      <w:r>
        <w:rPr>
          <w:rFonts w:hint="eastAsia" w:ascii="ËÎÌå" w:hAnsi="ËÎÌå" w:eastAsia="ËÎÌå"/>
          <w:color w:val="008080"/>
          <w:sz w:val="22"/>
          <w:highlight w:val="white"/>
        </w:rPr>
        <w:t>then</w:t>
      </w:r>
      <w:r>
        <w:rPr>
          <w:rFonts w:hint="eastAsia" w:ascii="ËÎÌå" w:hAnsi="ËÎÌå" w:eastAsia="ËÎÌå"/>
          <w:color w:val="000000"/>
          <w:sz w:val="22"/>
          <w:highlight w:val="white"/>
        </w:rPr>
        <w:t xml:space="preserve">  </w:t>
      </w:r>
    </w:p>
    <w:p>
      <w:pPr>
        <w:spacing w:beforeLines="0" w:afterLines="0"/>
        <w:jc w:val="left"/>
        <w:rPr>
          <w:rFonts w:hint="eastAsia" w:ascii="ËÎÌå" w:hAnsi="ËÎÌå" w:eastAsia="ËÎÌå"/>
          <w:color w:val="000000"/>
          <w:sz w:val="22"/>
          <w:highlight w:val="white"/>
        </w:rPr>
      </w:pPr>
      <w:r>
        <w:rPr>
          <w:rFonts w:hint="eastAsia" w:ascii="ËÎÌå" w:hAnsi="ËÎÌå" w:eastAsia="ËÎÌå"/>
          <w:color w:val="000000"/>
          <w:sz w:val="22"/>
          <w:highlight w:val="white"/>
        </w:rPr>
        <w:t xml:space="preserve">       </w:t>
      </w:r>
      <w:r>
        <w:rPr>
          <w:rFonts w:hint="eastAsia" w:ascii="ËÎÌå" w:hAnsi="ËÎÌå" w:eastAsia="ËÎÌå"/>
          <w:color w:val="008080"/>
          <w:sz w:val="22"/>
          <w:highlight w:val="white"/>
        </w:rPr>
        <w:t>update</w:t>
      </w:r>
      <w:r>
        <w:rPr>
          <w:rFonts w:hint="eastAsia" w:ascii="ËÎÌå" w:hAnsi="ËÎÌå" w:eastAsia="ËÎÌå"/>
          <w:color w:val="000000"/>
          <w:sz w:val="22"/>
          <w:highlight w:val="white"/>
        </w:rPr>
        <w:t xml:space="preserve"> defvip </w:t>
      </w:r>
      <w:r>
        <w:rPr>
          <w:rFonts w:hint="eastAsia" w:ascii="ËÎÌå" w:hAnsi="ËÎÌå" w:eastAsia="ËÎÌå"/>
          <w:color w:val="008080"/>
          <w:sz w:val="22"/>
          <w:highlight w:val="white"/>
        </w:rPr>
        <w:t>set</w:t>
      </w:r>
      <w:r>
        <w:rPr>
          <w:rFonts w:hint="eastAsia" w:ascii="ËÎÌå" w:hAnsi="ËÎÌå" w:eastAsia="ËÎÌå"/>
          <w:color w:val="000000"/>
          <w:sz w:val="22"/>
          <w:highlight w:val="white"/>
        </w:rPr>
        <w:t xml:space="preserve"> storeid</w:t>
      </w:r>
      <w:r>
        <w:rPr>
          <w:rFonts w:hint="eastAsia" w:ascii="ËÎÌå" w:hAnsi="ËÎÌå" w:eastAsia="ËÎÌå"/>
          <w:color w:val="000080"/>
          <w:sz w:val="22"/>
          <w:highlight w:val="white"/>
        </w:rPr>
        <w:t>=</w:t>
      </w:r>
      <w:r>
        <w:rPr>
          <w:rFonts w:hint="eastAsia" w:ascii="ËÎÌå" w:hAnsi="ËÎÌå" w:eastAsia="ËÎÌå"/>
          <w:color w:val="000000"/>
          <w:sz w:val="22"/>
          <w:highlight w:val="white"/>
        </w:rPr>
        <w:t xml:space="preserve"> v_storeid </w:t>
      </w:r>
      <w:r>
        <w:rPr>
          <w:rFonts w:hint="eastAsia" w:ascii="ËÎÌå" w:hAnsi="ËÎÌå" w:eastAsia="ËÎÌå"/>
          <w:color w:val="008080"/>
          <w:sz w:val="22"/>
          <w:highlight w:val="white"/>
        </w:rPr>
        <w:t>where</w:t>
      </w:r>
      <w:r>
        <w:rPr>
          <w:rFonts w:hint="eastAsia" w:ascii="ËÎÌå" w:hAnsi="ËÎÌå" w:eastAsia="ËÎÌå"/>
          <w:color w:val="000000"/>
          <w:sz w:val="22"/>
          <w:highlight w:val="white"/>
        </w:rPr>
        <w:t xml:space="preserve"> id</w:t>
      </w:r>
      <w:r>
        <w:rPr>
          <w:rFonts w:hint="eastAsia" w:ascii="ËÎÌå" w:hAnsi="ËÎÌå" w:eastAsia="ËÎÌå"/>
          <w:color w:val="000080"/>
          <w:sz w:val="22"/>
          <w:highlight w:val="white"/>
        </w:rPr>
        <w:t>=</w:t>
      </w:r>
      <w:r>
        <w:rPr>
          <w:rFonts w:hint="eastAsia" w:ascii="ËÎÌå" w:hAnsi="ËÎÌå" w:eastAsia="ËÎÌå"/>
          <w:color w:val="000000"/>
          <w:sz w:val="22"/>
          <w:highlight w:val="white"/>
        </w:rPr>
        <w:t>v_id</w:t>
      </w:r>
      <w:r>
        <w:rPr>
          <w:rFonts w:hint="eastAsia" w:ascii="ËÎÌå" w:hAnsi="ËÎÌå" w:eastAsia="ËÎÌå"/>
          <w:color w:val="000080"/>
          <w:sz w:val="22"/>
          <w:highlight w:val="white"/>
        </w:rPr>
        <w:t>;</w:t>
      </w:r>
      <w:r>
        <w:rPr>
          <w:rFonts w:hint="eastAsia" w:ascii="ËÎÌå" w:hAnsi="ËÎÌå" w:eastAsia="ËÎÌå"/>
          <w:color w:val="000000"/>
          <w:sz w:val="22"/>
          <w:highlight w:val="white"/>
        </w:rPr>
        <w:t xml:space="preserve"> </w:t>
      </w:r>
    </w:p>
    <w:p>
      <w:pPr>
        <w:ind w:firstLine="440"/>
        <w:rPr>
          <w:rFonts w:hint="eastAsia" w:ascii="ËÎÌå" w:hAnsi="ËÎÌå" w:eastAsia="ËÎÌå"/>
          <w:color w:val="000080"/>
          <w:sz w:val="22"/>
          <w:highlight w:val="white"/>
        </w:rPr>
      </w:pPr>
      <w:r>
        <w:rPr>
          <w:rFonts w:hint="eastAsia" w:ascii="ËÎÌå" w:hAnsi="ËÎÌå" w:eastAsia="ËÎÌå"/>
          <w:color w:val="008080"/>
          <w:sz w:val="22"/>
          <w:highlight w:val="white"/>
        </w:rPr>
        <w:t>end</w:t>
      </w:r>
      <w:r>
        <w:rPr>
          <w:rFonts w:hint="eastAsia" w:ascii="ËÎÌå" w:hAnsi="ËÎÌå" w:eastAsia="ËÎÌå"/>
          <w:color w:val="000000"/>
          <w:sz w:val="22"/>
          <w:highlight w:val="white"/>
        </w:rPr>
        <w:t xml:space="preserve"> </w:t>
      </w:r>
      <w:r>
        <w:rPr>
          <w:rFonts w:hint="eastAsia" w:ascii="ËÎÌå" w:hAnsi="ËÎÌå" w:eastAsia="ËÎÌå"/>
          <w:color w:val="008080"/>
          <w:sz w:val="22"/>
          <w:highlight w:val="white"/>
        </w:rPr>
        <w:t>if</w:t>
      </w:r>
      <w:r>
        <w:rPr>
          <w:rFonts w:hint="eastAsia" w:ascii="ËÎÌå" w:hAnsi="ËÎÌå" w:eastAsia="ËÎÌå"/>
          <w:color w:val="000080"/>
          <w:sz w:val="22"/>
          <w:highlight w:val="white"/>
        </w:rPr>
        <w:t>;</w:t>
      </w:r>
    </w:p>
    <w:p>
      <w:pPr>
        <w:ind w:firstLine="440"/>
        <w:rPr>
          <w:rFonts w:hint="eastAsia" w:ascii="ËÎÌå" w:hAnsi="ËÎÌå" w:eastAsia="宋体"/>
          <w:color w:val="000080"/>
          <w:sz w:val="22"/>
          <w:highlight w:val="white"/>
          <w:lang w:eastAsia="zh-CN"/>
        </w:rPr>
      </w:pPr>
      <w:r>
        <w:rPr>
          <w:rFonts w:hint="eastAsia" w:ascii="ËÎÌå" w:hAnsi="ËÎÌå"/>
          <w:color w:val="000080"/>
          <w:sz w:val="22"/>
          <w:highlight w:val="white"/>
          <w:lang w:eastAsia="zh-CN"/>
        </w:rPr>
        <w:t>如下图所示：</w:t>
      </w:r>
    </w:p>
    <w:p>
      <w:r>
        <w:drawing>
          <wp:inline distT="0" distB="0" distL="114300" distR="114300">
            <wp:extent cx="5483860" cy="3058795"/>
            <wp:effectExtent l="0" t="0" r="2540" b="825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3860" cy="30587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Lines="0" w:afterLines="0"/>
        <w:jc w:val="both"/>
        <w:rPr>
          <w:rFonts w:hint="eastAsia" w:ascii="ËÎÌå" w:hAnsi="ËÎÌå"/>
          <w:b/>
          <w:bCs/>
          <w:color w:val="000000"/>
          <w:sz w:val="36"/>
          <w:szCs w:val="28"/>
          <w:highlight w:val="white"/>
          <w:lang w:eastAsia="zh-CN"/>
        </w:rPr>
      </w:pPr>
      <w:r>
        <w:rPr>
          <w:rFonts w:hint="eastAsia" w:ascii="ËÎÌå" w:hAnsi="ËÎÌå"/>
          <w:b/>
          <w:bCs/>
          <w:color w:val="000000"/>
          <w:sz w:val="36"/>
          <w:szCs w:val="28"/>
          <w:highlight w:val="white"/>
          <w:lang w:eastAsia="zh-CN"/>
        </w:rPr>
        <w:t>解决方案二</w:t>
      </w:r>
    </w:p>
    <w:p>
      <w:pPr>
        <w:spacing w:beforeLines="0" w:afterLines="0"/>
        <w:jc w:val="both"/>
        <w:rPr>
          <w:rFonts w:hint="eastAsia" w:ascii="ËÎÌå" w:hAnsi="ËÎÌå"/>
          <w:b w:val="0"/>
          <w:bCs w:val="0"/>
          <w:color w:val="000000"/>
          <w:sz w:val="28"/>
          <w:szCs w:val="28"/>
          <w:highlight w:val="white"/>
          <w:lang w:eastAsia="zh-CN"/>
        </w:rPr>
      </w:pPr>
      <w:r>
        <w:rPr>
          <w:rFonts w:hint="eastAsia" w:ascii="ËÎÌå" w:hAnsi="ËÎÌå"/>
          <w:b w:val="0"/>
          <w:bCs w:val="0"/>
          <w:color w:val="000000"/>
          <w:sz w:val="28"/>
          <w:szCs w:val="28"/>
          <w:highlight w:val="white"/>
          <w:lang w:eastAsia="zh-CN"/>
        </w:rPr>
        <w:t>检查参数微信会员生成店铺编号是否有空格或者回车情况</w:t>
      </w:r>
    </w:p>
    <w:p>
      <w:r>
        <w:drawing>
          <wp:inline distT="0" distB="0" distL="114300" distR="114300">
            <wp:extent cx="5481320" cy="1807845"/>
            <wp:effectExtent l="0" t="0" r="5080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1320" cy="18078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Lines="0" w:afterLines="0"/>
        <w:jc w:val="both"/>
        <w:rPr>
          <w:rFonts w:hint="eastAsia" w:ascii="ËÎÌå" w:hAnsi="ËÎÌå"/>
          <w:b/>
          <w:bCs/>
          <w:color w:val="000000"/>
          <w:sz w:val="36"/>
          <w:szCs w:val="28"/>
          <w:highlight w:val="white"/>
          <w:lang w:eastAsia="zh-CN"/>
        </w:rPr>
      </w:pPr>
      <w:r>
        <w:rPr>
          <w:rFonts w:hint="eastAsia" w:ascii="ËÎÌå" w:hAnsi="ËÎÌå"/>
          <w:b/>
          <w:bCs/>
          <w:color w:val="000000"/>
          <w:sz w:val="36"/>
          <w:szCs w:val="28"/>
          <w:highlight w:val="white"/>
          <w:lang w:eastAsia="zh-CN"/>
        </w:rPr>
        <w:t>解决方案三</w:t>
      </w:r>
    </w:p>
    <w:p>
      <w:pPr>
        <w:spacing w:beforeLines="0" w:afterLines="0"/>
        <w:jc w:val="both"/>
        <w:rPr>
          <w:rFonts w:hint="eastAsia" w:ascii="ËÎÌå" w:hAnsi="ËÎÌå"/>
          <w:b/>
          <w:bCs/>
          <w:color w:val="000000"/>
          <w:sz w:val="36"/>
          <w:szCs w:val="28"/>
          <w:highlight w:val="white"/>
          <w:lang w:val="en-US" w:eastAsia="zh-CN"/>
        </w:rPr>
      </w:pPr>
      <w:r>
        <w:rPr>
          <w:rFonts w:hint="eastAsia" w:ascii="ËÎÌå" w:hAnsi="ËÎÌå"/>
          <w:b w:val="0"/>
          <w:bCs w:val="0"/>
          <w:color w:val="000000"/>
          <w:sz w:val="36"/>
          <w:szCs w:val="28"/>
          <w:highlight w:val="white"/>
          <w:lang w:val="en-US" w:eastAsia="zh-CN"/>
        </w:rPr>
        <w:t>仔细检查门店二维码配置是否正确例如公众号服务器配置等等，配置文档发送给大家了记得看下是否有遗漏</w:t>
      </w:r>
    </w:p>
    <w:p>
      <w:pPr>
        <w:spacing w:beforeLines="0" w:afterLines="0"/>
        <w:jc w:val="both"/>
        <w:rPr>
          <w:rFonts w:hint="eastAsia" w:ascii="ËÎÌå" w:hAnsi="ËÎÌå"/>
          <w:b/>
          <w:bCs/>
          <w:color w:val="000000"/>
          <w:sz w:val="36"/>
          <w:szCs w:val="28"/>
          <w:highlight w:val="white"/>
          <w:lang w:val="en-US" w:eastAsia="zh-CN"/>
        </w:rPr>
      </w:pPr>
      <w:r>
        <w:rPr>
          <w:rFonts w:hint="eastAsia" w:ascii="ËÎÌå" w:hAnsi="ËÎÌå"/>
          <w:b/>
          <w:bCs/>
          <w:color w:val="000000"/>
          <w:sz w:val="36"/>
          <w:szCs w:val="28"/>
          <w:highlight w:val="white"/>
          <w:lang w:val="en-US" w:eastAsia="zh-CN"/>
        </w:rPr>
        <w:object>
          <v:shape id="_x0000_i1025" o:spt="75" type="#_x0000_t75" style="height:42.75pt;width:135.75pt;" o:ole="t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  <o:OLEObject Type="Embed" ProgID="Package" ShapeID="_x0000_i1025" DrawAspect="Content" ObjectID="_1468075725" r:id="rId7">
            <o:LockedField>false</o:LockedField>
          </o:OLEObject>
        </w:object>
      </w:r>
    </w:p>
    <w:sectPr>
      <w:headerReference r:id="rId3" w:type="default"/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ËÎÌå">
    <w:altName w:val="Times New Roman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6300" w:firstLineChars="3500"/>
      <w:rPr>
        <w:rFonts w:hint="eastAsia"/>
        <w:lang w:eastAsia="zh-CN"/>
      </w:rPr>
    </w:pPr>
  </w:p>
  <w:p>
    <w:pPr>
      <w:pStyle w:val="3"/>
      <w:ind w:firstLine="6300" w:firstLineChars="3500"/>
      <w:rPr>
        <w:rFonts w:hint="eastAsia"/>
        <w:lang w:eastAsia="zh-CN"/>
      </w:rPr>
    </w:pPr>
    <w:r>
      <w:rPr>
        <w:rFonts w:hint="eastAsia"/>
        <w:lang w:eastAsia="zh-CN"/>
      </w:rPr>
      <w:t>北京易骏软件科技有限公司</w:t>
    </w:r>
  </w:p>
  <w:p>
    <w:pPr>
      <w:pStyle w:val="3"/>
      <w:rPr>
        <w:rFonts w:hint="eastAsia"/>
        <w:lang w:val="en-US" w:eastAsia="zh-CN"/>
      </w:rPr>
    </w:pPr>
    <w:r>
      <w:rPr>
        <w:rFonts w:hint="eastAsia"/>
        <w:lang w:val="en-US" w:eastAsia="zh-CN"/>
      </w:rPr>
      <w:t>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FE5E6"/>
    <w:multiLevelType w:val="singleLevel"/>
    <w:tmpl w:val="1C4FE5E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1B43EA2"/>
    <w:rsid w:val="149603EF"/>
    <w:rsid w:val="39871953"/>
    <w:rsid w:val="7C3E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eastAsia="宋体" w:asciiTheme="minorHAnsi" w:hAnsiTheme="minorHAnsi" w:cstheme="minorBidi"/>
      <w:kern w:val="2"/>
      <w:sz w:val="21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emf"/><Relationship Id="rId7" Type="http://schemas.openxmlformats.org/officeDocument/2006/relationships/oleObject" Target="embeddings/oleObject1.bin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2020-06-11T05:36:00Z</dcterms:created>
  <dc:creator>Administrator</dc:creator>
  <cp:lastModifiedBy>平常心</cp:lastModifiedBy>
  <dcterms:modified xsi:type="dcterms:W3CDTF">2020-06-11T05:50:12Z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