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微导购更新内容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1、</w:t>
      </w:r>
      <w:r>
        <w:rPr>
          <w:rFonts w:hint="default"/>
          <w:lang w:val="en-US" w:eastAsia="zh-CN"/>
        </w:rPr>
        <w:t>有待使用的消费券</w:t>
      </w:r>
      <w:r>
        <w:rPr>
          <w:rFonts w:hint="eastAsia"/>
          <w:lang w:val="en-US" w:eastAsia="zh-CN"/>
        </w:rPr>
        <w:t>张数</w:t>
      </w:r>
      <w:r>
        <w:rPr>
          <w:rFonts w:hint="default"/>
          <w:lang w:val="en-US" w:eastAsia="zh-CN"/>
        </w:rPr>
        <w:t>显示在外面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157095" cy="3906520"/>
            <wp:effectExtent l="9525" t="9525" r="12700" b="15875"/>
            <wp:docPr id="9" name="图片 9" descr="8968b69e4e3899a5b6d19627564682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8968b69e4e3899a5b6d19627564682b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57095" cy="3906520"/>
                    </a:xfrm>
                    <a:prstGeom prst="rect">
                      <a:avLst/>
                    </a:prstGeom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2099945" cy="3887470"/>
            <wp:effectExtent l="9525" t="9525" r="24130" b="19685"/>
            <wp:docPr id="8" name="图片 8" descr="1bdcf1b49b9ccfee0e54b775626cf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bdcf1b49b9ccfee0e54b775626cf9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99945" cy="3887470"/>
                    </a:xfrm>
                    <a:prstGeom prst="rect">
                      <a:avLst/>
                    </a:prstGeom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1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会员详情的会员标签显示标签组便于好区分标签是哪个标签组的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332990" cy="4328795"/>
            <wp:effectExtent l="9525" t="9525" r="19685" b="20320"/>
            <wp:docPr id="10" name="图片 10" descr="14efbffba0af1d6df0398151a1cd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4efbffba0af1d6df0398151a1cd50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32990" cy="4328795"/>
                    </a:xfrm>
                    <a:prstGeom prst="rect">
                      <a:avLst/>
                    </a:prstGeom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企微好友的标签筛选过滤添加自动标签规则，会员打标签过滤自动标签规则部分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032000" cy="1630680"/>
            <wp:effectExtent l="9525" t="9525" r="15875" b="20955"/>
            <wp:docPr id="13" name="图片 13" descr="d724cd4bb69ef7a00dee1f6448e48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d724cd4bb69ef7a00dee1f6448e487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32000" cy="1630680"/>
                    </a:xfrm>
                    <a:prstGeom prst="rect">
                      <a:avLst/>
                    </a:prstGeom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2059305" cy="3765550"/>
            <wp:effectExtent l="9525" t="9525" r="19050" b="19685"/>
            <wp:docPr id="11" name="图片 11" descr="336c1e9d97b434965a5e41d86294b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336c1e9d97b434965a5e41d86294b6b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59305" cy="3765550"/>
                    </a:xfrm>
                    <a:prstGeom prst="rect">
                      <a:avLst/>
                    </a:prstGeom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142490" cy="3812540"/>
            <wp:effectExtent l="9525" t="9525" r="12065" b="18415"/>
            <wp:docPr id="14" name="图片 14" descr="b7d1251ecdb890558414e3193fb9f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b7d1251ecdb890558414e3193fb9f8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42490" cy="3812540"/>
                    </a:xfrm>
                    <a:prstGeom prst="rect">
                      <a:avLst/>
                    </a:prstGeom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2120265" cy="3784600"/>
            <wp:effectExtent l="9525" t="9525" r="19050" b="15875"/>
            <wp:docPr id="12" name="图片 12" descr="4d2585266a3c9d7b129eaef125c952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4d2585266a3c9d7b129eaef125c952b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20265" cy="3784600"/>
                    </a:xfrm>
                    <a:prstGeom prst="rect">
                      <a:avLst/>
                    </a:prstGeom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订单页面添加订单编号，查询条件区分订单和商品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966595" cy="2788285"/>
            <wp:effectExtent l="9525" t="9525" r="20320" b="21590"/>
            <wp:docPr id="15" name="图片 15" descr="1e59df87d79b4e4a0f81f363cd616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1e59df87d79b4e4a0f81f363cd6162e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66595" cy="2788285"/>
                    </a:xfrm>
                    <a:prstGeom prst="rect">
                      <a:avLst/>
                    </a:prstGeom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A1A6C2"/>
    <w:multiLevelType w:val="singleLevel"/>
    <w:tmpl w:val="65A1A6C2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NiMTgyZTM5YmIxYjY0MGY2NGZlNDgzYThlZTUyNWIifQ=="/>
  </w:docVars>
  <w:rsids>
    <w:rsidRoot w:val="00000000"/>
    <w:rsid w:val="27BD2DA7"/>
    <w:rsid w:val="389B0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" w:asciiTheme="minorAscii" w:hAnsiTheme="minorAscii" w:cstheme="minorBidi"/>
      <w:kern w:val="2"/>
      <w:sz w:val="28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2023-12-12T08:27:00Z</dcterms:created>
  <dc:creator>lenovo</dc:creator>
  <cp:lastModifiedBy>*婷</cp:lastModifiedBy>
  <dcterms:modified xsi:type="dcterms:W3CDTF">2024-06-06T01:11:26Z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8AF1F5B11705437A96C3D6C53433048B_12</vt:lpwstr>
  </property>
</Properties>
</file>